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D9" w:rsidRPr="009A4D93" w:rsidRDefault="0005416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Нікуленкова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="009A4D93" w:rsidRPr="009A4D93">
        <w:rPr>
          <w:rFonts w:ascii="Times New Roman" w:hAnsi="Times New Roman" w:cs="Times New Roman"/>
          <w:b/>
          <w:sz w:val="28"/>
          <w:szCs w:val="28"/>
        </w:rPr>
        <w:t>.</w:t>
      </w:r>
    </w:p>
    <w:p w:rsidR="00B870E8" w:rsidRDefault="00B870E8" w:rsidP="00B870E8">
      <w:pPr>
        <w:pStyle w:val="a3"/>
        <w:shd w:val="clear" w:color="auto" w:fill="FFFFFF"/>
        <w:spacing w:line="29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ітература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70E8" w:rsidRPr="00C03C90" w:rsidRDefault="00C03C90" w:rsidP="00B870E8">
      <w:pPr>
        <w:pStyle w:val="a3"/>
        <w:numPr>
          <w:ilvl w:val="0"/>
          <w:numId w:val="3"/>
        </w:numPr>
        <w:shd w:val="clear" w:color="auto" w:fill="FFFFFF"/>
        <w:spacing w:line="293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3C90">
        <w:rPr>
          <w:rFonts w:ascii="Times New Roman" w:hAnsi="Times New Roman" w:cs="Times New Roman"/>
          <w:b/>
          <w:sz w:val="24"/>
          <w:szCs w:val="24"/>
          <w:lang w:val="ru-RU"/>
        </w:rPr>
        <w:t>Плетнев Г.П.АСУ объектами тепловых электростанций.-М.:Изд</w:t>
      </w:r>
      <w:proofErr w:type="gramStart"/>
      <w:r w:rsidRPr="00C03C90">
        <w:rPr>
          <w:rFonts w:ascii="Times New Roman" w:hAnsi="Times New Roman" w:cs="Times New Roman"/>
          <w:b/>
          <w:sz w:val="24"/>
          <w:szCs w:val="24"/>
          <w:lang w:val="ru-RU"/>
        </w:rPr>
        <w:t>.М</w:t>
      </w:r>
      <w:proofErr w:type="gramEnd"/>
      <w:r w:rsidRPr="00C03C90">
        <w:rPr>
          <w:rFonts w:ascii="Times New Roman" w:hAnsi="Times New Roman" w:cs="Times New Roman"/>
          <w:b/>
          <w:sz w:val="24"/>
          <w:szCs w:val="24"/>
          <w:lang w:val="ru-RU"/>
        </w:rPr>
        <w:t>ЭИ,1995-352с.</w:t>
      </w:r>
    </w:p>
    <w:p w:rsidR="00B870E8" w:rsidRDefault="00B870E8" w:rsidP="00B870E8">
      <w:pPr>
        <w:pStyle w:val="a3"/>
        <w:shd w:val="clear" w:color="auto" w:fill="FFFFFF"/>
        <w:spacing w:line="293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C90" w:rsidRPr="009A4D93" w:rsidRDefault="00C03C90" w:rsidP="00C03C90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lef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C01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12.03.2020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 w:rsidRPr="00806838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Автоматизовані системи управління теплоенергетичними процесами </w:t>
      </w:r>
    </w:p>
    <w:p w:rsidR="00C03C90" w:rsidRDefault="00C03C90" w:rsidP="00C03C90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0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№9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:rsidR="00C03C90" w:rsidRPr="007655AF" w:rsidRDefault="00C03C90" w:rsidP="00C03C90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7655A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Регулювання розрідження в топці котла. Динамічні властивості ділянки регулювання. Принципова схема регулювання.</w:t>
      </w:r>
    </w:p>
    <w:p w:rsidR="00C03C90" w:rsidRPr="007655AF" w:rsidRDefault="00C03C90" w:rsidP="00C03C90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Література: </w:t>
      </w:r>
      <w:r w:rsidRPr="007655A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[</w:t>
      </w:r>
      <w:r w:rsidRPr="007655A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</w:t>
      </w:r>
      <w:r w:rsidRPr="007655AF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]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, </w:t>
      </w:r>
      <w:r w:rsidRPr="007655A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стор.59-63.</w:t>
      </w:r>
    </w:p>
    <w:p w:rsidR="00C03C90" w:rsidRPr="007655AF" w:rsidRDefault="00C03C90" w:rsidP="00C03C90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7655A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Завдання на СРС: методи оптимізаці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ї режимів роботи обладнання. </w:t>
      </w:r>
    </w:p>
    <w:p w:rsidR="00C03C90" w:rsidRPr="009A4D93" w:rsidRDefault="00C03C90" w:rsidP="00C03C90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7655A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Контрольні запитання: навести динамічні властивості ділянки регулювання розрідження.</w:t>
      </w:r>
    </w:p>
    <w:p w:rsidR="00C03C90" w:rsidRPr="009A4D93" w:rsidRDefault="00C03C90" w:rsidP="00C03C90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C03C90" w:rsidRPr="00644AC2" w:rsidRDefault="00C03C90" w:rsidP="00C03C90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9A4D93" w:rsidRPr="00C03C90" w:rsidRDefault="009A4D9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4C7F" w:rsidRPr="009A4D93" w:rsidRDefault="00364C7F" w:rsidP="00364C7F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lef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17</w:t>
      </w:r>
      <w:r w:rsidRPr="002C01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.03.2020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 w:rsidRPr="00806838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Автоматизовані системи управління теплоенергетичними процесами </w:t>
      </w:r>
    </w:p>
    <w:p w:rsidR="00364C7F" w:rsidRDefault="00364C7F" w:rsidP="00364C7F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0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10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:rsidR="0009169D" w:rsidRPr="0009169D" w:rsidRDefault="0009169D" w:rsidP="0009169D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Типові АСР процесу горіння  для котлів із </w:t>
      </w:r>
      <w:proofErr w:type="spellStart"/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промбункером</w:t>
      </w:r>
      <w:proofErr w:type="spellEnd"/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вугільного пилу. Схема «тепло-паливо, задане навантаження-повітря». Аналіз роботи автоматичних регуляторів.</w:t>
      </w:r>
    </w:p>
    <w:p w:rsidR="0009169D" w:rsidRPr="0009169D" w:rsidRDefault="0009169D" w:rsidP="0009169D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Література: [1]</w:t>
      </w:r>
    </w:p>
    <w:p w:rsidR="0009169D" w:rsidRPr="0009169D" w:rsidRDefault="0009169D" w:rsidP="0009169D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Завдання на СРС: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САУ процесу горіння «тепло-паливо, кисень-повітря» (2 схеми, ознайомитись і роздрукувати).</w:t>
      </w:r>
    </w:p>
    <w:p w:rsidR="0009169D" w:rsidRDefault="0009169D" w:rsidP="0009169D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Контрольне запитання: навести призначення регуляторі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 в схемі АСР «Тепло-паливо, за</w:t>
      </w: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дане навантаження-повітря».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</w:p>
    <w:p w:rsidR="00B870E8" w:rsidRPr="009A4D93" w:rsidRDefault="00B870E8" w:rsidP="0009169D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B870E8" w:rsidRPr="009A4D93" w:rsidRDefault="00B870E8" w:rsidP="00B870E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B870E8" w:rsidRDefault="00B870E8">
      <w:pPr>
        <w:rPr>
          <w:rFonts w:ascii="Times New Roman" w:hAnsi="Times New Roman" w:cs="Times New Roman"/>
          <w:sz w:val="24"/>
          <w:szCs w:val="24"/>
        </w:rPr>
      </w:pPr>
    </w:p>
    <w:p w:rsidR="0009169D" w:rsidRPr="009A4D93" w:rsidRDefault="0009169D" w:rsidP="0009169D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lef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24</w:t>
      </w:r>
      <w:r w:rsidRPr="002C01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.03.2020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 w:rsidRPr="00806838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Автоматизовані системи управління теплоенергетичними процесами </w:t>
      </w:r>
    </w:p>
    <w:p w:rsidR="0009169D" w:rsidRDefault="0009169D" w:rsidP="0009169D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0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:rsidR="0009169D" w:rsidRPr="0009169D" w:rsidRDefault="0046128E" w:rsidP="0046128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Регулювання те</w:t>
      </w:r>
      <w:r w:rsidRPr="0046128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мператури первинної пари та пари </w:t>
      </w:r>
      <w:proofErr w:type="spellStart"/>
      <w:r w:rsidRPr="0046128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промперегріву</w:t>
      </w:r>
      <w:proofErr w:type="spellEnd"/>
      <w:r w:rsidRPr="0046128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 Схеми регулювання температури пари і аналіз роботи регуляторів. Особливості регулювання безперервної продувки барабанного котла.</w:t>
      </w:r>
    </w:p>
    <w:p w:rsidR="0009169D" w:rsidRPr="0009169D" w:rsidRDefault="0009169D" w:rsidP="0009169D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Література: [1]</w:t>
      </w:r>
    </w:p>
    <w:p w:rsidR="0009169D" w:rsidRPr="0009169D" w:rsidRDefault="0009169D" w:rsidP="0009169D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Завдання на СРС: </w:t>
      </w:r>
      <w:r w:rsidR="0046128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Структурна схема АСР безперервної продувки барабанного котла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(ознайомитись і роздрукувати).</w:t>
      </w:r>
    </w:p>
    <w:p w:rsidR="0009169D" w:rsidRPr="009A4D93" w:rsidRDefault="0009169D" w:rsidP="0009169D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09169D" w:rsidRPr="009A4D93" w:rsidRDefault="0009169D" w:rsidP="0009169D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09169D" w:rsidRDefault="0009169D">
      <w:pPr>
        <w:rPr>
          <w:rFonts w:ascii="Times New Roman" w:hAnsi="Times New Roman" w:cs="Times New Roman"/>
          <w:sz w:val="24"/>
          <w:szCs w:val="24"/>
        </w:rPr>
      </w:pPr>
    </w:p>
    <w:p w:rsidR="0046128E" w:rsidRPr="009A4D93" w:rsidRDefault="0046128E" w:rsidP="0046128E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lef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6</w:t>
      </w:r>
      <w:r w:rsidRPr="002C01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.03.2020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 w:rsidRPr="00806838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Автоматизовані системи управління теплоенергетичними процесами </w:t>
      </w:r>
    </w:p>
    <w:p w:rsidR="0046128E" w:rsidRDefault="0046128E" w:rsidP="0046128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0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2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:rsidR="0046128E" w:rsidRPr="0009169D" w:rsidRDefault="0046128E" w:rsidP="0046128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46128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Особливості автоматичного регулювання прямоточних парових котлів. Прямоточний котел як об’єкт управління. Задачі регулювання.</w:t>
      </w:r>
    </w:p>
    <w:p w:rsidR="0046128E" w:rsidRPr="0009169D" w:rsidRDefault="0046128E" w:rsidP="0046128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Література: [1]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</w:t>
      </w:r>
      <w:r w:rsidRPr="0046128E">
        <w:rPr>
          <w:rFonts w:ascii="Times New Roman" w:hAnsi="Times New Roman" w:cs="Times New Roman"/>
          <w:sz w:val="24"/>
          <w:szCs w:val="24"/>
        </w:rPr>
        <w:t>стор. 229-231</w:t>
      </w:r>
    </w:p>
    <w:p w:rsidR="0046128E" w:rsidRDefault="0046128E" w:rsidP="0046128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Завдання на СРС: </w:t>
      </w:r>
      <w:r w:rsidRPr="0046128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Характеристики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ділянки</w:t>
      </w:r>
      <w:r w:rsidRPr="0046128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регулювання прямоточного котла.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Структурні схеми АСР прямоточних котлів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(ознайомитись і роздрукувати).</w:t>
      </w:r>
    </w:p>
    <w:p w:rsidR="0046128E" w:rsidRPr="0009169D" w:rsidRDefault="0046128E" w:rsidP="0046128E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Контрольне запитання: наз</w:t>
      </w:r>
      <w:r w:rsidRPr="0046128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віть задачі регулювання прямоточних парових котлів.</w:t>
      </w:r>
    </w:p>
    <w:p w:rsidR="0046128E" w:rsidRPr="009A4D93" w:rsidRDefault="0046128E" w:rsidP="0046128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lastRenderedPageBreak/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46128E" w:rsidRPr="009A4D93" w:rsidRDefault="0046128E" w:rsidP="0046128E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46128E" w:rsidRDefault="0046128E">
      <w:pPr>
        <w:rPr>
          <w:rFonts w:ascii="Times New Roman" w:hAnsi="Times New Roman" w:cs="Times New Roman"/>
          <w:sz w:val="24"/>
          <w:szCs w:val="24"/>
        </w:rPr>
      </w:pPr>
    </w:p>
    <w:p w:rsidR="00E524E3" w:rsidRPr="009A4D93" w:rsidRDefault="00E524E3" w:rsidP="00E524E3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lef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31</w:t>
      </w:r>
      <w:r w:rsidRPr="002C01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.03.2020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 w:rsidRPr="00806838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Автоматизовані системи управління теплоенергетичними процесами </w:t>
      </w:r>
    </w:p>
    <w:p w:rsidR="00E524E3" w:rsidRDefault="00E524E3" w:rsidP="00E524E3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0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3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:rsidR="00E524E3" w:rsidRPr="0009169D" w:rsidRDefault="00A869E6" w:rsidP="00E524E3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A869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Регулювання теплового навантаження і температурного режиму  первинного тракту. Засоби виміру вологості пари за перехідною зоною. Схеми регулювання прямоточних котлів </w:t>
      </w:r>
      <w:proofErr w:type="spellStart"/>
      <w:r w:rsidRPr="00A869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докритичних</w:t>
      </w:r>
      <w:proofErr w:type="spellEnd"/>
      <w:r w:rsidRPr="00A869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параметрів пари.</w:t>
      </w:r>
    </w:p>
    <w:p w:rsidR="00E524E3" w:rsidRPr="0009169D" w:rsidRDefault="00E524E3" w:rsidP="00E524E3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Література: [1]</w:t>
      </w:r>
      <w:r w:rsidR="00A869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</w:t>
      </w:r>
      <w:r w:rsidRPr="0046128E">
        <w:rPr>
          <w:rFonts w:ascii="Times New Roman" w:hAnsi="Times New Roman" w:cs="Times New Roman"/>
          <w:sz w:val="24"/>
          <w:szCs w:val="24"/>
        </w:rPr>
        <w:t xml:space="preserve"> </w:t>
      </w:r>
      <w:r w:rsidR="00A869E6" w:rsidRPr="00A869E6">
        <w:rPr>
          <w:rFonts w:ascii="Times New Roman" w:hAnsi="Times New Roman" w:cs="Times New Roman"/>
          <w:sz w:val="24"/>
          <w:szCs w:val="24"/>
        </w:rPr>
        <w:t>стор. 232-235</w:t>
      </w:r>
    </w:p>
    <w:p w:rsidR="00E524E3" w:rsidRDefault="00E524E3" w:rsidP="00E524E3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Завдання на СРС: </w:t>
      </w:r>
      <w:r w:rsidR="00A869E6" w:rsidRPr="00A869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Особливості температурного режиму прямоточних котлів</w:t>
      </w:r>
      <w:r w:rsidR="00A869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E524E3" w:rsidRPr="0009169D" w:rsidRDefault="00E524E3" w:rsidP="00E524E3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Контрольне запитання: наз</w:t>
      </w:r>
      <w:r w:rsidRPr="0046128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віть </w:t>
      </w:r>
      <w:r w:rsidR="00A869E6" w:rsidRPr="00A869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регулювання прямоточних котлів </w:t>
      </w:r>
      <w:proofErr w:type="spellStart"/>
      <w:r w:rsidR="00A869E6" w:rsidRPr="00A869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докритичних</w:t>
      </w:r>
      <w:proofErr w:type="spellEnd"/>
      <w:r w:rsidR="00A869E6" w:rsidRPr="00A869E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параметрів пари та їх особливості.</w:t>
      </w:r>
    </w:p>
    <w:p w:rsidR="00E524E3" w:rsidRPr="009A4D93" w:rsidRDefault="00E524E3" w:rsidP="00E524E3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E524E3" w:rsidRPr="009A4D93" w:rsidRDefault="00E524E3" w:rsidP="00E524E3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E524E3" w:rsidRDefault="00E524E3" w:rsidP="00E524E3">
      <w:pPr>
        <w:rPr>
          <w:rFonts w:ascii="Times New Roman" w:hAnsi="Times New Roman" w:cs="Times New Roman"/>
          <w:sz w:val="24"/>
          <w:szCs w:val="24"/>
        </w:rPr>
      </w:pPr>
    </w:p>
    <w:p w:rsidR="00365234" w:rsidRPr="009A4D93" w:rsidRDefault="00365234" w:rsidP="00365234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lef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07.04</w:t>
      </w:r>
      <w:r w:rsidRPr="002C01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.2020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 w:rsidRPr="00806838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Автоматизовані системи управління теплоенергетичними процесами </w:t>
      </w:r>
    </w:p>
    <w:p w:rsidR="00365234" w:rsidRDefault="00365234" w:rsidP="00365234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0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4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:rsidR="00365234" w:rsidRPr="0009169D" w:rsidRDefault="00365234" w:rsidP="00365234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Схеми синхронізації подачі живи</w:t>
      </w:r>
      <w:r w:rsidRPr="003652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льної води і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палива</w:t>
      </w:r>
      <w:r w:rsidRPr="003652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в котел. Схеми ВТІ-1 і ВТІ-2, схема ОРДРЕС. Аналіз роботи регуляторів.</w:t>
      </w:r>
    </w:p>
    <w:p w:rsidR="00365234" w:rsidRPr="0009169D" w:rsidRDefault="00365234" w:rsidP="00365234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Література: [1]</w:t>
      </w:r>
    </w:p>
    <w:p w:rsidR="00365234" w:rsidRDefault="00365234" w:rsidP="00365234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Завдання на СРС: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Структурні схеми АСР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>синхронізації живильної води і палива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uk-UA"/>
        </w:rPr>
        <w:t xml:space="preserve"> (ознайомитись і роздрукувати).</w:t>
      </w:r>
    </w:p>
    <w:p w:rsidR="00365234" w:rsidRPr="0009169D" w:rsidRDefault="00365234" w:rsidP="00365234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Контрольне запитання: наз</w:t>
      </w:r>
      <w:r w:rsidRPr="0046128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віть </w:t>
      </w:r>
      <w:r w:rsidRPr="003652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особливості схем АСР: ВТІ-1 і ВТІ-2, ОРДЕС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365234" w:rsidRPr="009A4D93" w:rsidRDefault="00365234" w:rsidP="00365234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365234" w:rsidRPr="009A4D93" w:rsidRDefault="00365234" w:rsidP="00365234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46128E" w:rsidRDefault="0046128E">
      <w:pPr>
        <w:rPr>
          <w:rFonts w:ascii="Times New Roman" w:hAnsi="Times New Roman" w:cs="Times New Roman"/>
          <w:sz w:val="24"/>
          <w:szCs w:val="24"/>
        </w:rPr>
      </w:pPr>
    </w:p>
    <w:p w:rsidR="006F5B78" w:rsidRPr="009A4D93" w:rsidRDefault="006F5B78" w:rsidP="006F5B78">
      <w:pPr>
        <w:pStyle w:val="a3"/>
        <w:numPr>
          <w:ilvl w:val="0"/>
          <w:numId w:val="1"/>
        </w:numPr>
        <w:shd w:val="clear" w:color="auto" w:fill="FFFFFF"/>
        <w:spacing w:line="293" w:lineRule="atLeast"/>
        <w:jc w:val="left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9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.04</w:t>
      </w:r>
      <w:r w:rsidRPr="002C01B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.2020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- </w:t>
      </w:r>
      <w:r w:rsidRPr="009A4D9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Курс лекцій: </w:t>
      </w:r>
      <w:r w:rsidRPr="00806838">
        <w:rPr>
          <w:rFonts w:ascii="Times New Roman" w:hAnsi="Times New Roman" w:cs="Times New Roman"/>
          <w:color w:val="202124"/>
          <w:sz w:val="24"/>
          <w:szCs w:val="24"/>
          <w:u w:val="single"/>
          <w:shd w:val="clear" w:color="auto" w:fill="FFFFFF"/>
        </w:rPr>
        <w:t xml:space="preserve">Автоматизовані системи управління теплоенергетичними процесами </w:t>
      </w:r>
    </w:p>
    <w:p w:rsidR="006F5B78" w:rsidRDefault="006F5B78" w:rsidP="006F5B7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C03C9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Лекція №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5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:rsidR="006F5B78" w:rsidRPr="0009169D" w:rsidRDefault="006F5B78" w:rsidP="006F5B78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6F5B7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Особливості регулювання </w:t>
      </w:r>
      <w:proofErr w:type="spellStart"/>
      <w:r w:rsidRPr="006F5B7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газо-мазутних</w:t>
      </w:r>
      <w:proofErr w:type="spellEnd"/>
      <w:r w:rsidRPr="006F5B7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котлоагрегатів. Схеми регулювання. АСР стабілізації і подачі палива звичайної та високої концентрації на пиловугільні пальники котла.</w:t>
      </w:r>
    </w:p>
    <w:p w:rsidR="006F5B78" w:rsidRPr="0009169D" w:rsidRDefault="006F5B78" w:rsidP="006F5B7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Література: [1]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</w:t>
      </w:r>
      <w:r w:rsidRPr="006F5B78">
        <w:rPr>
          <w:rFonts w:ascii="Times New Roman" w:hAnsi="Times New Roman" w:cs="Times New Roman"/>
          <w:sz w:val="24"/>
          <w:szCs w:val="24"/>
        </w:rPr>
        <w:t>стор. 237-241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B78" w:rsidRPr="006F5B78" w:rsidRDefault="006F5B78" w:rsidP="006F5B78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09169D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Завдання на СРС: </w:t>
      </w:r>
      <w:r w:rsidRPr="006F5B7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Схеми регулювання </w:t>
      </w:r>
      <w:proofErr w:type="spellStart"/>
      <w:r w:rsidRPr="006F5B7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газомазутних</w:t>
      </w:r>
      <w:proofErr w:type="spellEnd"/>
      <w:r w:rsidRPr="006F5B7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барабанних котлів.</w:t>
      </w:r>
    </w:p>
    <w:p w:rsidR="006F5B78" w:rsidRPr="0009169D" w:rsidRDefault="006F5B78" w:rsidP="006F5B78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Контрольне запитання: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які особ</w:t>
      </w:r>
      <w:r w:rsidRPr="006F5B7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ливості регулювання </w:t>
      </w:r>
      <w:proofErr w:type="spellStart"/>
      <w:r w:rsidRPr="006F5B7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газомазутних</w:t>
      </w:r>
      <w:proofErr w:type="spellEnd"/>
      <w:r w:rsidRPr="006F5B78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котлів?</w:t>
      </w:r>
    </w:p>
    <w:p w:rsidR="006F5B78" w:rsidRPr="009A4D93" w:rsidRDefault="006F5B78" w:rsidP="006F5B7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Прошу вивчити в режимі on-</w:t>
      </w:r>
      <w:proofErr w:type="spellStart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line</w:t>
      </w:r>
      <w:proofErr w:type="spellEnd"/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6F5B78" w:rsidRPr="009A4D93" w:rsidRDefault="006F5B78" w:rsidP="006F5B78">
      <w:pPr>
        <w:shd w:val="clear" w:color="auto" w:fill="FFFFFF"/>
        <w:spacing w:line="293" w:lineRule="atLeast"/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Запитання можна надсилати через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електронну пошту, </w:t>
      </w:r>
      <w:proofErr w:type="spellStart"/>
      <w:r w:rsidRPr="00DB6E6C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Viber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сайт кафедри</w:t>
      </w:r>
      <w:r w:rsidRPr="009A4D93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A61EA0" w:rsidRDefault="00A61EA0">
      <w:pPr>
        <w:rPr>
          <w:rFonts w:ascii="Times New Roman" w:hAnsi="Times New Roman" w:cs="Times New Roman"/>
          <w:sz w:val="24"/>
          <w:szCs w:val="24"/>
        </w:rPr>
      </w:pPr>
    </w:p>
    <w:p w:rsidR="00365234" w:rsidRDefault="00365234">
      <w:pPr>
        <w:rPr>
          <w:rFonts w:ascii="Times New Roman" w:hAnsi="Times New Roman" w:cs="Times New Roman"/>
          <w:sz w:val="24"/>
          <w:szCs w:val="24"/>
        </w:rPr>
      </w:pPr>
    </w:p>
    <w:p w:rsidR="006F5B78" w:rsidRDefault="006F5B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5B78" w:rsidSect="001C4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176"/>
    <w:multiLevelType w:val="hybridMultilevel"/>
    <w:tmpl w:val="BB928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B46"/>
    <w:multiLevelType w:val="hybridMultilevel"/>
    <w:tmpl w:val="A5647568"/>
    <w:lvl w:ilvl="0" w:tplc="2EDC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B907A6"/>
    <w:multiLevelType w:val="hybridMultilevel"/>
    <w:tmpl w:val="16F4CFDA"/>
    <w:lvl w:ilvl="0" w:tplc="25D835B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93"/>
    <w:rsid w:val="00030A53"/>
    <w:rsid w:val="000455D9"/>
    <w:rsid w:val="00054168"/>
    <w:rsid w:val="00073197"/>
    <w:rsid w:val="0008287E"/>
    <w:rsid w:val="0009169D"/>
    <w:rsid w:val="000959A8"/>
    <w:rsid w:val="000B0933"/>
    <w:rsid w:val="000B3200"/>
    <w:rsid w:val="000E088D"/>
    <w:rsid w:val="000E234A"/>
    <w:rsid w:val="00102123"/>
    <w:rsid w:val="0012465A"/>
    <w:rsid w:val="0013628B"/>
    <w:rsid w:val="00187ECA"/>
    <w:rsid w:val="001A031C"/>
    <w:rsid w:val="001A5AD1"/>
    <w:rsid w:val="001B7327"/>
    <w:rsid w:val="001C1631"/>
    <w:rsid w:val="001C46D9"/>
    <w:rsid w:val="001E5C5B"/>
    <w:rsid w:val="001F02B6"/>
    <w:rsid w:val="00201B93"/>
    <w:rsid w:val="00211EAB"/>
    <w:rsid w:val="00212ACE"/>
    <w:rsid w:val="00214614"/>
    <w:rsid w:val="0022182B"/>
    <w:rsid w:val="00224C38"/>
    <w:rsid w:val="0023154E"/>
    <w:rsid w:val="00232500"/>
    <w:rsid w:val="00237A42"/>
    <w:rsid w:val="00241316"/>
    <w:rsid w:val="00247899"/>
    <w:rsid w:val="00255570"/>
    <w:rsid w:val="002631DB"/>
    <w:rsid w:val="002661E5"/>
    <w:rsid w:val="00275747"/>
    <w:rsid w:val="002A75A4"/>
    <w:rsid w:val="002B0ED7"/>
    <w:rsid w:val="002B676F"/>
    <w:rsid w:val="002C01B4"/>
    <w:rsid w:val="002C2D61"/>
    <w:rsid w:val="002D4841"/>
    <w:rsid w:val="002E4FFB"/>
    <w:rsid w:val="003010C2"/>
    <w:rsid w:val="003153AC"/>
    <w:rsid w:val="003263F1"/>
    <w:rsid w:val="00332F88"/>
    <w:rsid w:val="0033477C"/>
    <w:rsid w:val="003348BA"/>
    <w:rsid w:val="0033626F"/>
    <w:rsid w:val="00350A69"/>
    <w:rsid w:val="00357FA4"/>
    <w:rsid w:val="00364C7F"/>
    <w:rsid w:val="00365234"/>
    <w:rsid w:val="003701A3"/>
    <w:rsid w:val="003761C1"/>
    <w:rsid w:val="003957A0"/>
    <w:rsid w:val="003967AF"/>
    <w:rsid w:val="003976E5"/>
    <w:rsid w:val="003A025B"/>
    <w:rsid w:val="003C1BAD"/>
    <w:rsid w:val="003C2487"/>
    <w:rsid w:val="003E543F"/>
    <w:rsid w:val="003E6D1D"/>
    <w:rsid w:val="003F0C44"/>
    <w:rsid w:val="003F3DBA"/>
    <w:rsid w:val="0040239F"/>
    <w:rsid w:val="0041621C"/>
    <w:rsid w:val="004179E8"/>
    <w:rsid w:val="00435464"/>
    <w:rsid w:val="00441069"/>
    <w:rsid w:val="0046128E"/>
    <w:rsid w:val="004736E7"/>
    <w:rsid w:val="00480088"/>
    <w:rsid w:val="00482FF8"/>
    <w:rsid w:val="0048382A"/>
    <w:rsid w:val="004869B9"/>
    <w:rsid w:val="00491914"/>
    <w:rsid w:val="004961AE"/>
    <w:rsid w:val="004A0DE5"/>
    <w:rsid w:val="004A2AE8"/>
    <w:rsid w:val="004B2956"/>
    <w:rsid w:val="004C3740"/>
    <w:rsid w:val="004C4653"/>
    <w:rsid w:val="004D6AF0"/>
    <w:rsid w:val="004F5F1C"/>
    <w:rsid w:val="00512D5A"/>
    <w:rsid w:val="00575F20"/>
    <w:rsid w:val="0057628E"/>
    <w:rsid w:val="00581592"/>
    <w:rsid w:val="005D4B69"/>
    <w:rsid w:val="005E6A60"/>
    <w:rsid w:val="0060786C"/>
    <w:rsid w:val="00634185"/>
    <w:rsid w:val="006401F7"/>
    <w:rsid w:val="00644AC2"/>
    <w:rsid w:val="0065564F"/>
    <w:rsid w:val="0065624B"/>
    <w:rsid w:val="0066459C"/>
    <w:rsid w:val="00665491"/>
    <w:rsid w:val="00674F1E"/>
    <w:rsid w:val="00691092"/>
    <w:rsid w:val="00691B7B"/>
    <w:rsid w:val="0069529C"/>
    <w:rsid w:val="006A7DCA"/>
    <w:rsid w:val="006B1E2E"/>
    <w:rsid w:val="006C1094"/>
    <w:rsid w:val="006C7D90"/>
    <w:rsid w:val="006D2092"/>
    <w:rsid w:val="006F5B78"/>
    <w:rsid w:val="00717C8D"/>
    <w:rsid w:val="007204FF"/>
    <w:rsid w:val="00724A87"/>
    <w:rsid w:val="00751AA5"/>
    <w:rsid w:val="0075332B"/>
    <w:rsid w:val="007655AF"/>
    <w:rsid w:val="007747E7"/>
    <w:rsid w:val="00780547"/>
    <w:rsid w:val="007A1301"/>
    <w:rsid w:val="007B4069"/>
    <w:rsid w:val="007E5CA1"/>
    <w:rsid w:val="007F201E"/>
    <w:rsid w:val="00803F06"/>
    <w:rsid w:val="00806838"/>
    <w:rsid w:val="00815495"/>
    <w:rsid w:val="00820456"/>
    <w:rsid w:val="00825377"/>
    <w:rsid w:val="008736DA"/>
    <w:rsid w:val="008B3C6F"/>
    <w:rsid w:val="008C75D5"/>
    <w:rsid w:val="008E1BC1"/>
    <w:rsid w:val="008E3430"/>
    <w:rsid w:val="008E38E3"/>
    <w:rsid w:val="00903277"/>
    <w:rsid w:val="009135FF"/>
    <w:rsid w:val="009170EC"/>
    <w:rsid w:val="00921664"/>
    <w:rsid w:val="00926DF3"/>
    <w:rsid w:val="00934892"/>
    <w:rsid w:val="00966759"/>
    <w:rsid w:val="0098306C"/>
    <w:rsid w:val="009A4D93"/>
    <w:rsid w:val="009B6A1D"/>
    <w:rsid w:val="009C23B5"/>
    <w:rsid w:val="009D47A1"/>
    <w:rsid w:val="009E227A"/>
    <w:rsid w:val="009F2B3D"/>
    <w:rsid w:val="009F6387"/>
    <w:rsid w:val="00A14554"/>
    <w:rsid w:val="00A14CF0"/>
    <w:rsid w:val="00A231A2"/>
    <w:rsid w:val="00A31F99"/>
    <w:rsid w:val="00A57FD0"/>
    <w:rsid w:val="00A61EA0"/>
    <w:rsid w:val="00A869E6"/>
    <w:rsid w:val="00A9404B"/>
    <w:rsid w:val="00AB70E5"/>
    <w:rsid w:val="00AC56DF"/>
    <w:rsid w:val="00AE7A74"/>
    <w:rsid w:val="00AF295E"/>
    <w:rsid w:val="00B15FD8"/>
    <w:rsid w:val="00B21034"/>
    <w:rsid w:val="00B25DED"/>
    <w:rsid w:val="00B328B1"/>
    <w:rsid w:val="00B3392D"/>
    <w:rsid w:val="00B565AF"/>
    <w:rsid w:val="00B76987"/>
    <w:rsid w:val="00B870E8"/>
    <w:rsid w:val="00B97BD0"/>
    <w:rsid w:val="00BB0843"/>
    <w:rsid w:val="00BB38E8"/>
    <w:rsid w:val="00BB5146"/>
    <w:rsid w:val="00BC104E"/>
    <w:rsid w:val="00BD7CCF"/>
    <w:rsid w:val="00C03C90"/>
    <w:rsid w:val="00C04B50"/>
    <w:rsid w:val="00C12F37"/>
    <w:rsid w:val="00C25AAB"/>
    <w:rsid w:val="00C30B6A"/>
    <w:rsid w:val="00C45907"/>
    <w:rsid w:val="00C71DB5"/>
    <w:rsid w:val="00C80B10"/>
    <w:rsid w:val="00CB7DED"/>
    <w:rsid w:val="00CC1B39"/>
    <w:rsid w:val="00CC4451"/>
    <w:rsid w:val="00CC670E"/>
    <w:rsid w:val="00D45E32"/>
    <w:rsid w:val="00D53F5A"/>
    <w:rsid w:val="00D72662"/>
    <w:rsid w:val="00D7291B"/>
    <w:rsid w:val="00D8458E"/>
    <w:rsid w:val="00DA11C8"/>
    <w:rsid w:val="00DA2B48"/>
    <w:rsid w:val="00DB508B"/>
    <w:rsid w:val="00DB6121"/>
    <w:rsid w:val="00DB6E6C"/>
    <w:rsid w:val="00DC1B52"/>
    <w:rsid w:val="00DE375B"/>
    <w:rsid w:val="00DF2124"/>
    <w:rsid w:val="00DF448A"/>
    <w:rsid w:val="00E03EE3"/>
    <w:rsid w:val="00E05424"/>
    <w:rsid w:val="00E115EE"/>
    <w:rsid w:val="00E22BA2"/>
    <w:rsid w:val="00E30246"/>
    <w:rsid w:val="00E33669"/>
    <w:rsid w:val="00E43C24"/>
    <w:rsid w:val="00E524E3"/>
    <w:rsid w:val="00E55E6C"/>
    <w:rsid w:val="00E60710"/>
    <w:rsid w:val="00E62AE1"/>
    <w:rsid w:val="00E71458"/>
    <w:rsid w:val="00E7638D"/>
    <w:rsid w:val="00E909F9"/>
    <w:rsid w:val="00E91DFE"/>
    <w:rsid w:val="00E94994"/>
    <w:rsid w:val="00EA517C"/>
    <w:rsid w:val="00EB1DAE"/>
    <w:rsid w:val="00EB45A0"/>
    <w:rsid w:val="00EE11A0"/>
    <w:rsid w:val="00F00656"/>
    <w:rsid w:val="00F126B1"/>
    <w:rsid w:val="00F24799"/>
    <w:rsid w:val="00F329CD"/>
    <w:rsid w:val="00F6121E"/>
    <w:rsid w:val="00F6462D"/>
    <w:rsid w:val="00F74621"/>
    <w:rsid w:val="00F75071"/>
    <w:rsid w:val="00F87C38"/>
    <w:rsid w:val="00FC3344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D93"/>
  </w:style>
  <w:style w:type="paragraph" w:styleId="a3">
    <w:name w:val="List Paragraph"/>
    <w:basedOn w:val="a"/>
    <w:uiPriority w:val="34"/>
    <w:qFormat/>
    <w:rsid w:val="009A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D93"/>
  </w:style>
  <w:style w:type="paragraph" w:styleId="a3">
    <w:name w:val="List Paragraph"/>
    <w:basedOn w:val="a"/>
    <w:uiPriority w:val="34"/>
    <w:qFormat/>
    <w:rsid w:val="009A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Таня</cp:lastModifiedBy>
  <cp:revision>11</cp:revision>
  <dcterms:created xsi:type="dcterms:W3CDTF">2020-04-08T07:52:00Z</dcterms:created>
  <dcterms:modified xsi:type="dcterms:W3CDTF">2020-04-08T09:42:00Z</dcterms:modified>
</cp:coreProperties>
</file>